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9" w:rsidRDefault="008C77F9"/>
    <w:p w:rsidR="008C77F9" w:rsidRPr="008C77F9" w:rsidRDefault="008C77F9" w:rsidP="008C77F9"/>
    <w:p w:rsidR="008C77F9" w:rsidRPr="008C77F9" w:rsidRDefault="008C77F9" w:rsidP="008C77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t xml:space="preserve">              </w:t>
      </w:r>
      <w:r>
        <w:t xml:space="preserve">          </w:t>
      </w:r>
      <w:bookmarkStart w:id="0" w:name="_GoBack"/>
      <w:bookmarkEnd w:id="0"/>
      <w:r>
        <w:t xml:space="preserve">   </w:t>
      </w:r>
      <w:r w:rsidRPr="008C77F9">
        <w:t xml:space="preserve">  </w:t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>АДМИНИСТРАЦИЯ ПРИМОРСКОГО КРАЯ</w:t>
      </w:r>
      <w:r w:rsidRPr="008C77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         </w:t>
      </w:r>
      <w:r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</w:t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       </w:t>
      </w:r>
      <w:r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</w:t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    </w:t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>ПОСТАНОВЛЕНИЕ</w:t>
      </w:r>
      <w:r w:rsidRPr="008C77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C77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        </w:t>
      </w:r>
      <w:r>
        <w:rPr>
          <w:rFonts w:ascii="Verdana" w:eastAsia="Times New Roman" w:hAnsi="Verdana" w:cs="Times New Roman"/>
          <w:bCs/>
          <w:sz w:val="32"/>
          <w:szCs w:val="32"/>
          <w:lang w:eastAsia="ru-RU"/>
        </w:rPr>
        <w:t xml:space="preserve">      </w:t>
      </w: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>от 17 ноября 2016 года № 534-па</w:t>
      </w:r>
    </w:p>
    <w:p w:rsidR="008C77F9" w:rsidRPr="008C77F9" w:rsidRDefault="008C77F9" w:rsidP="008C77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7F9" w:rsidRPr="008C77F9" w:rsidRDefault="008C77F9" w:rsidP="008C7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bCs/>
          <w:sz w:val="32"/>
          <w:szCs w:val="32"/>
          <w:lang w:eastAsia="ru-RU"/>
        </w:rPr>
        <w:t>Об установлении минимального размера взноса на капитальный ремонт на 2017-2019 годы</w:t>
      </w:r>
    </w:p>
    <w:p w:rsidR="008C77F9" w:rsidRPr="008C77F9" w:rsidRDefault="008C77F9" w:rsidP="008C7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7F9" w:rsidRPr="008C77F9" w:rsidRDefault="008C77F9" w:rsidP="008C77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sz w:val="32"/>
          <w:szCs w:val="32"/>
          <w:lang w:eastAsia="ru-RU"/>
        </w:rPr>
        <w:t>В соответствии с Жилищным кодексом Российской Федерации, на основании Устава Приморского края Администрация Приморского края, в соответствии с Законом Приморского края от 7 августа 2013 года № 227-КЗ "О системе капитального ремонта многоквартирных домов в Приморском крае"</w:t>
      </w:r>
    </w:p>
    <w:p w:rsidR="008C77F9" w:rsidRPr="008C77F9" w:rsidRDefault="008C77F9" w:rsidP="008C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sz w:val="32"/>
          <w:szCs w:val="32"/>
          <w:lang w:eastAsia="ru-RU"/>
        </w:rPr>
        <w:t>ПОСТАНОВЛЯЕТ:</w:t>
      </w:r>
    </w:p>
    <w:p w:rsidR="008C77F9" w:rsidRPr="008C77F9" w:rsidRDefault="008C77F9" w:rsidP="008C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sz w:val="32"/>
          <w:szCs w:val="32"/>
          <w:lang w:eastAsia="ru-RU"/>
        </w:rPr>
        <w:t>1. Установить минимальный размер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2017 - 2019 годы в размере 7,10 руб./кв. м в месяц.</w:t>
      </w:r>
    </w:p>
    <w:p w:rsidR="008C77F9" w:rsidRPr="008C77F9" w:rsidRDefault="008C77F9" w:rsidP="008C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sz w:val="32"/>
          <w:szCs w:val="32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8C77F9" w:rsidRPr="008C77F9" w:rsidRDefault="008C77F9" w:rsidP="008C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7F9">
        <w:rPr>
          <w:rFonts w:ascii="Verdana" w:eastAsia="Times New Roman" w:hAnsi="Verdana" w:cs="Times New Roman"/>
          <w:sz w:val="32"/>
          <w:szCs w:val="32"/>
          <w:lang w:eastAsia="ru-RU"/>
        </w:rPr>
        <w:t>3. Настоящее постановление вступает в силу с 1 января 2017 года.</w:t>
      </w:r>
    </w:p>
    <w:p w:rsidR="008C77F9" w:rsidRPr="008C77F9" w:rsidRDefault="008C77F9" w:rsidP="008C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41" w:rsidRPr="008C77F9" w:rsidRDefault="008C77F9" w:rsidP="008C77F9"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Pr="008C77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Губернатор края -</w:t>
      </w:r>
      <w:r w:rsidRPr="008C7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Pr="008C77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Глава Администрации Приморского края</w:t>
      </w:r>
      <w:r w:rsidRPr="008C7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Pr="008C77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В.В. </w:t>
      </w:r>
      <w:proofErr w:type="spellStart"/>
      <w:r w:rsidRPr="008C77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Миклушевский</w:t>
      </w:r>
      <w:proofErr w:type="spellEnd"/>
    </w:p>
    <w:sectPr w:rsidR="00597241" w:rsidRPr="008C77F9" w:rsidSect="008C77F9">
      <w:pgSz w:w="11906" w:h="16838"/>
      <w:pgMar w:top="510" w:right="567" w:bottom="23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9"/>
    <w:rsid w:val="003076E8"/>
    <w:rsid w:val="00597241"/>
    <w:rsid w:val="008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2017-01-30T08:15:00Z</cp:lastPrinted>
  <dcterms:created xsi:type="dcterms:W3CDTF">2017-01-30T08:16:00Z</dcterms:created>
  <dcterms:modified xsi:type="dcterms:W3CDTF">2017-01-30T08:16:00Z</dcterms:modified>
</cp:coreProperties>
</file>